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29CAA0D9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B03B46">
        <w:rPr>
          <w:rFonts w:ascii="Times New Roman" w:hAnsi="Times New Roman"/>
        </w:rPr>
        <w:t>17991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="00086162">
        <w:rPr>
          <w:rFonts w:ascii="Times New Roman" w:hAnsi="Times New Roman"/>
          <w:b/>
          <w:sz w:val="22"/>
          <w:szCs w:val="22"/>
        </w:rPr>
        <w:t>16.07.2018</w:t>
      </w:r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B97A13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noProof/>
            <w:color w:val="000000"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Content>
          <w:r w:rsidR="00B03B46" w:rsidRPr="00B03B46">
            <w:rPr>
              <w:rFonts w:ascii="Times New Roman" w:hAnsi="Times New Roman"/>
              <w:b/>
              <w:noProof/>
              <w:color w:val="000000"/>
              <w:szCs w:val="24"/>
            </w:rPr>
            <w:t xml:space="preserve">Proiect de hotărâre </w:t>
          </w:r>
          <w:r w:rsidR="00B03B46" w:rsidRPr="00B03B46">
            <w:rPr>
              <w:rFonts w:ascii="Times New Roman" w:hAnsi="Times New Roman"/>
              <w:b/>
              <w:noProof/>
              <w:color w:val="000000"/>
              <w:szCs w:val="24"/>
            </w:rPr>
            <w:t>p</w:t>
          </w:r>
          <w:r w:rsidR="00B03B46" w:rsidRPr="00B03B46">
            <w:rPr>
              <w:rFonts w:ascii="Times New Roman" w:hAnsi="Times New Roman"/>
              <w:b/>
              <w:noProof/>
              <w:color w:val="000000"/>
              <w:szCs w:val="24"/>
            </w:rPr>
            <w:t>rivind aprobarea d</w:t>
          </w:r>
          <w:r w:rsidR="00B03B46" w:rsidRPr="00B03B46">
            <w:rPr>
              <w:rFonts w:ascii="Times New Roman" w:hAnsi="Times New Roman"/>
              <w:b/>
              <w:noProof/>
              <w:color w:val="000000"/>
              <w:szCs w:val="24"/>
            </w:rPr>
            <w:t>ezmembrării imobilului înscris î</w:t>
          </w:r>
          <w:r w:rsidR="00B03B46" w:rsidRPr="00B03B46">
            <w:rPr>
              <w:rFonts w:ascii="Times New Roman" w:hAnsi="Times New Roman"/>
              <w:b/>
              <w:noProof/>
              <w:color w:val="000000"/>
              <w:szCs w:val="24"/>
            </w:rPr>
            <w:t>n  CF Dej nr. 50418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r w:rsidR="00086162">
        <w:rPr>
          <w:rFonts w:ascii="Times New Roman" w:hAnsi="Times New Roman"/>
          <w:szCs w:val="28"/>
        </w:rPr>
        <w:t xml:space="preserve">Serviciul U.A.T.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12AB88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7-1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86162">
            <w:rPr>
              <w:rFonts w:ascii="Times New Roman" w:hAnsi="Times New Roman"/>
              <w:szCs w:val="28"/>
            </w:rPr>
            <w:t>16.07.2018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19E4B" w14:textId="77777777" w:rsidR="00573AE2" w:rsidRDefault="00573AE2">
      <w:r>
        <w:separator/>
      </w:r>
    </w:p>
  </w:endnote>
  <w:endnote w:type="continuationSeparator" w:id="0">
    <w:p w14:paraId="2F211AF4" w14:textId="77777777" w:rsidR="00573AE2" w:rsidRDefault="0057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573AE2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C3788" w14:textId="77777777" w:rsidR="00573AE2" w:rsidRDefault="00573AE2">
      <w:r>
        <w:separator/>
      </w:r>
    </w:p>
  </w:footnote>
  <w:footnote w:type="continuationSeparator" w:id="0">
    <w:p w14:paraId="2E214C46" w14:textId="77777777" w:rsidR="00573AE2" w:rsidRDefault="0057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86162"/>
    <w:rsid w:val="000A131D"/>
    <w:rsid w:val="000B4997"/>
    <w:rsid w:val="000C3C69"/>
    <w:rsid w:val="00101825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73AE2"/>
    <w:rsid w:val="005A005E"/>
    <w:rsid w:val="005B739C"/>
    <w:rsid w:val="005F0C90"/>
    <w:rsid w:val="006B1270"/>
    <w:rsid w:val="007136ED"/>
    <w:rsid w:val="0074615B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D14AE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03B46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0B28FD"/>
    <w:rsid w:val="00132726"/>
    <w:rsid w:val="0018117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2018-07-16T00:00:00</PublishDate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Scutirii de la plata majorărilor de întârziere şi penalităţilor </DocumentSetDescription>
    <Nume_x0020_proiect_x0020_HCL xmlns="49ad8bbe-11e1-42b2-a965-6a341b5f7ad4">Proiect de hotărâre privind aprobarea dezmembrării imobilului înscris în  CF Dej nr. 50418</Nume_x0020_proiect_x0020_HCL>
    <_dlc_DocId xmlns="49ad8bbe-11e1-42b2-a965-6a341b5f7ad4">PMD18-1485498287-1495</_dlc_DocId>
    <_dlc_DocIdUrl xmlns="49ad8bbe-11e1-42b2-a965-6a341b5f7ad4">
      <Url>http://smdoc/Situri/CL/_layouts/15/DocIdRedir.aspx?ID=PMD18-1485498287-1495</Url>
      <Description>PMD18-1485498287-1495</Description>
    </_dlc_DocIdUrl>
    <Data1 xmlns="49ad8bbe-11e1-42b2-a965-6a341b5f7ad4">2018-07-16T00:00:00</Data1>
    <Compartiment xmlns="49ad8bbe-11e1-42b2-a965-6a341b5f7ad4">36</Compartiment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Scutirii de la plata majorărilor de întârziere şi penalităţilor datorate bugetului local - Anunt proiect.docx</vt:lpstr>
    </vt:vector>
  </TitlesOfParts>
  <LinksUpToDate>false</LinksUpToDate>
  <CharactersWithSpaces>1026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Scutirii de la plata majorărilor de întârziere şi penalităţilor datorate bugetului local - Anunt proiect.docx</dc:title>
  <dc:creator/>
  <cp:lastModifiedBy/>
  <cp:revision>1</cp:revision>
  <dcterms:created xsi:type="dcterms:W3CDTF">2018-05-24T06:47:00Z</dcterms:created>
  <dcterms:modified xsi:type="dcterms:W3CDTF">2018-07-16T11:52:00Z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d18d1121-1258-45b5-8c2a-f1122758ccf9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